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421" w:rsidRDefault="002F5421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2F5421"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40425" cy="8165172"/>
            <wp:effectExtent l="0" t="0" r="3175" b="7620"/>
            <wp:docPr id="6" name="Рисунок 6" descr="C:\Users\Администратор\Desktop\1 план схем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план схемы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21" w:rsidRDefault="002F5421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2F5421" w:rsidRDefault="002F5421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2F5421" w:rsidRDefault="002F5421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2F5421" w:rsidRDefault="002F5421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924B0D" w:rsidRPr="00F74DCA" w:rsidRDefault="00924B0D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F74DCA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 План-схемы О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О (безопасный маршрут движения)</w:t>
      </w:r>
    </w:p>
    <w:p w:rsidR="00924B0D" w:rsidRDefault="00924B0D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План-схема района расположения МДОБУ детский сад №5 «Ромашка»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г.Белорецк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Pr="00F74DCA">
        <w:rPr>
          <w:rFonts w:ascii="Times New Roman" w:hAnsi="Times New Roman"/>
          <w:b/>
          <w:bCs/>
          <w:sz w:val="28"/>
          <w:szCs w:val="28"/>
          <w:lang w:eastAsia="ru-RU"/>
        </w:rPr>
        <w:t>пути движения трансп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ортных средств и детей (обучающихся</w:t>
      </w:r>
      <w:r w:rsidRPr="00F74DCA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924B0D" w:rsidRPr="00165FBB" w:rsidRDefault="00924B0D" w:rsidP="00924B0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924B0D" w:rsidRDefault="00924B0D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978E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68440" cy="7802880"/>
            <wp:effectExtent l="0" t="0" r="3810" b="7620"/>
            <wp:docPr id="4" name="Рисунок 4" descr="C:\Users\ОльгаЮрьевнаГатиятул\Desktop\район рас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ОльгаЮрьевнаГатиятул\Desktop\район располож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0D" w:rsidRDefault="00924B0D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4B0D" w:rsidRDefault="00924B0D" w:rsidP="00924B0D">
      <w:pPr>
        <w:pStyle w:val="a3"/>
        <w:spacing w:after="0" w:line="276" w:lineRule="auto"/>
        <w:ind w:left="-142"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24B0D" w:rsidRPr="00165FBB" w:rsidRDefault="00924B0D" w:rsidP="00924B0D">
      <w:pPr>
        <w:pStyle w:val="a3"/>
        <w:spacing w:after="0" w:line="276" w:lineRule="auto"/>
        <w:ind w:left="-142" w:right="-1"/>
        <w:jc w:val="center"/>
        <w:rPr>
          <w:rFonts w:ascii="Times New Roman" w:hAnsi="Times New Roman"/>
          <w:b/>
          <w:sz w:val="24"/>
          <w:szCs w:val="24"/>
        </w:rPr>
      </w:pPr>
      <w:r w:rsidRPr="00165FBB">
        <w:rPr>
          <w:rFonts w:ascii="Times New Roman" w:hAnsi="Times New Roman"/>
          <w:b/>
          <w:sz w:val="24"/>
          <w:szCs w:val="24"/>
          <w:lang w:eastAsia="ru-RU"/>
        </w:rPr>
        <w:lastRenderedPageBreak/>
        <w:t>План-</w:t>
      </w:r>
      <w:r w:rsidRPr="00165FBB">
        <w:rPr>
          <w:rFonts w:ascii="Times New Roman" w:hAnsi="Times New Roman"/>
          <w:b/>
          <w:sz w:val="24"/>
          <w:szCs w:val="24"/>
        </w:rPr>
        <w:t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924B0D" w:rsidRPr="001A4781" w:rsidRDefault="00924B0D" w:rsidP="00924B0D">
      <w:pPr>
        <w:pStyle w:val="a3"/>
        <w:spacing w:after="0" w:line="276" w:lineRule="auto"/>
        <w:ind w:left="142" w:right="-1"/>
        <w:jc w:val="center"/>
        <w:rPr>
          <w:rFonts w:ascii="Times New Roman" w:hAnsi="Times New Roman"/>
          <w:b/>
          <w:sz w:val="24"/>
          <w:szCs w:val="24"/>
        </w:rPr>
      </w:pPr>
      <w:r w:rsidRPr="00165FB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581025</wp:posOffset>
            </wp:positionH>
            <wp:positionV relativeFrom="page">
              <wp:posOffset>2219325</wp:posOffset>
            </wp:positionV>
            <wp:extent cx="6534150" cy="834707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5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34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FBB">
        <w:rPr>
          <w:rFonts w:ascii="Times New Roman" w:hAnsi="Times New Roman"/>
          <w:b/>
          <w:sz w:val="24"/>
          <w:szCs w:val="24"/>
        </w:rPr>
        <w:t>Маршруты движения организованных групп детей от образовательной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4781">
        <w:rPr>
          <w:rFonts w:ascii="Times New Roman" w:hAnsi="Times New Roman"/>
          <w:b/>
          <w:sz w:val="24"/>
          <w:szCs w:val="24"/>
        </w:rPr>
        <w:t>организации к стадиону «Металлург» и</w:t>
      </w:r>
      <w:r>
        <w:rPr>
          <w:rFonts w:ascii="Times New Roman" w:hAnsi="Times New Roman"/>
          <w:b/>
          <w:sz w:val="24"/>
          <w:szCs w:val="24"/>
        </w:rPr>
        <w:t xml:space="preserve"> СОШ МОБУ №3</w:t>
      </w:r>
    </w:p>
    <w:p w:rsidR="00924B0D" w:rsidRDefault="00924B0D" w:rsidP="00924B0D">
      <w:pPr>
        <w:pStyle w:val="a3"/>
        <w:spacing w:after="0" w:line="276" w:lineRule="auto"/>
        <w:ind w:left="-426" w:right="-1"/>
        <w:rPr>
          <w:rFonts w:ascii="Times New Roman" w:hAnsi="Times New Roman"/>
          <w:b/>
          <w:sz w:val="28"/>
          <w:szCs w:val="28"/>
        </w:rPr>
      </w:pPr>
      <w:r w:rsidRPr="001A4781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68440" cy="8397240"/>
            <wp:effectExtent l="0" t="0" r="3810" b="3810"/>
            <wp:docPr id="3" name="Рисунок 3" descr="C:\Users\ОльгаЮрьевнаГатиятул\Desktop\стадион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ОльгаЮрьевнаГатиятул\Desktop\стадион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0D" w:rsidRDefault="00924B0D" w:rsidP="00924B0D">
      <w:pPr>
        <w:pStyle w:val="a3"/>
        <w:spacing w:after="0" w:line="276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</w:p>
    <w:p w:rsidR="00924B0D" w:rsidRDefault="00924B0D" w:rsidP="00924B0D">
      <w:pPr>
        <w:pStyle w:val="a3"/>
        <w:spacing w:after="0" w:line="276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</w:p>
    <w:p w:rsidR="00924B0D" w:rsidRDefault="00924B0D" w:rsidP="00924B0D">
      <w:pPr>
        <w:pStyle w:val="a3"/>
        <w:spacing w:after="0" w:line="276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924B0D" w:rsidRDefault="00924B0D" w:rsidP="00924B0D">
      <w:pPr>
        <w:pStyle w:val="a3"/>
        <w:spacing w:after="0" w:line="276" w:lineRule="auto"/>
        <w:ind w:left="928" w:right="-1"/>
        <w:rPr>
          <w:rFonts w:ascii="Times New Roman" w:hAnsi="Times New Roman"/>
          <w:b/>
          <w:sz w:val="28"/>
          <w:szCs w:val="28"/>
        </w:rPr>
      </w:pPr>
    </w:p>
    <w:p w:rsidR="00924B0D" w:rsidRDefault="00924B0D" w:rsidP="00924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46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6480" cy="7985760"/>
            <wp:effectExtent l="0" t="0" r="7620" b="0"/>
            <wp:docPr id="2" name="Рисунок 2" descr="C:\Users\ОльгаЮрьевнаГатиятул\Desktop\разгруз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ОльгаЮрьевнаГатиятул\Desktop\разгруз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79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B0D" w:rsidRDefault="00924B0D" w:rsidP="00924B0D">
      <w:pPr>
        <w:pStyle w:val="a3"/>
        <w:spacing w:after="0" w:line="276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План-схема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D86A9E" w:rsidRDefault="00924B0D" w:rsidP="00924B0D">
      <w:r w:rsidRPr="00B7446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0280" cy="8321040"/>
            <wp:effectExtent l="0" t="0" r="7620" b="3810"/>
            <wp:docPr id="1" name="Рисунок 1" descr="C:\Users\ОльгаЮрьевнаГатиятул\Desktop\ремо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ОльгаЮрьевнаГатиятул\Desktop\ремон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2B"/>
    <w:rsid w:val="002F5421"/>
    <w:rsid w:val="004A702B"/>
    <w:rsid w:val="00924B0D"/>
    <w:rsid w:val="00D8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70CB"/>
  <w15:chartTrackingRefBased/>
  <w15:docId w15:val="{69F1F2E0-E5E3-4506-9DE5-4BEEE4E9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B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B0D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B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2025-02-24T04:03:00Z</cp:lastPrinted>
  <dcterms:created xsi:type="dcterms:W3CDTF">2025-02-24T04:02:00Z</dcterms:created>
  <dcterms:modified xsi:type="dcterms:W3CDTF">2025-02-24T05:34:00Z</dcterms:modified>
</cp:coreProperties>
</file>